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6A" w:rsidRPr="00DD676A" w:rsidRDefault="00DD676A" w:rsidP="007C51F3">
      <w:pPr>
        <w:shd w:val="clear" w:color="auto" w:fill="FFFFFF"/>
        <w:ind w:right="1133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157B41">
        <w:rPr>
          <w:rFonts w:eastAsia="Times New Roman" w:cs="Times New Roman"/>
          <w:sz w:val="32"/>
          <w:szCs w:val="32"/>
          <w:highlight w:val="red"/>
          <w:lang w:eastAsia="ru-RU"/>
        </w:rPr>
        <w:t>Что такое хорошая книга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? Во-первых, книга </w:t>
      </w:r>
      <w:r w:rsidRPr="0049060C">
        <w:rPr>
          <w:rFonts w:eastAsia="Times New Roman" w:cs="Times New Roman"/>
          <w:sz w:val="32"/>
          <w:szCs w:val="32"/>
          <w:highlight w:val="yellow"/>
          <w:lang w:eastAsia="ru-RU"/>
        </w:rPr>
        <w:t>должна быть увлекательной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 и интересной. После прочтения первых страниц не должно возникать желания поставить её на полку. Речь идёт о книгах, </w:t>
      </w:r>
      <w:r w:rsidRPr="0049060C">
        <w:rPr>
          <w:rFonts w:eastAsia="Times New Roman" w:cs="Times New Roman"/>
          <w:sz w:val="32"/>
          <w:szCs w:val="32"/>
          <w:highlight w:val="yellow"/>
          <w:lang w:eastAsia="ru-RU"/>
        </w:rPr>
        <w:t>заставляющих нас задуматься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, выразить эмоции. Во-вторых, книга </w:t>
      </w:r>
      <w:r w:rsidRPr="0049060C">
        <w:rPr>
          <w:rFonts w:eastAsia="Times New Roman" w:cs="Times New Roman"/>
          <w:sz w:val="32"/>
          <w:szCs w:val="32"/>
          <w:highlight w:val="yellow"/>
          <w:lang w:eastAsia="ru-RU"/>
        </w:rPr>
        <w:t>должна быть написана богатым языком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. В-третьих, она </w:t>
      </w:r>
      <w:r w:rsidRPr="0049060C">
        <w:rPr>
          <w:rFonts w:eastAsia="Times New Roman" w:cs="Times New Roman"/>
          <w:sz w:val="32"/>
          <w:szCs w:val="32"/>
          <w:highlight w:val="yellow"/>
          <w:lang w:eastAsia="ru-RU"/>
        </w:rPr>
        <w:t>должна нести глубокий смысл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. </w:t>
      </w:r>
      <w:r w:rsidRPr="009412BB">
        <w:rPr>
          <w:rFonts w:eastAsia="Times New Roman" w:cs="Times New Roman"/>
          <w:sz w:val="32"/>
          <w:szCs w:val="32"/>
          <w:lang w:eastAsia="ru-RU"/>
        </w:rPr>
        <w:t xml:space="preserve">Оригинальные и </w:t>
      </w:r>
      <w:r w:rsidRPr="0049060C">
        <w:rPr>
          <w:rFonts w:eastAsia="Times New Roman" w:cs="Times New Roman"/>
          <w:sz w:val="32"/>
          <w:szCs w:val="32"/>
          <w:highlight w:val="yellow"/>
          <w:lang w:eastAsia="ru-RU"/>
        </w:rPr>
        <w:t>необычные идеи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 тоже делают книгу </w:t>
      </w:r>
      <w:r w:rsidRPr="009412BB">
        <w:rPr>
          <w:rFonts w:eastAsia="Times New Roman" w:cs="Times New Roman"/>
          <w:sz w:val="32"/>
          <w:szCs w:val="32"/>
          <w:highlight w:val="yellow"/>
          <w:lang w:eastAsia="ru-RU"/>
        </w:rPr>
        <w:t>полезной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. </w:t>
      </w:r>
    </w:p>
    <w:p w:rsidR="00DD676A" w:rsidRPr="00DD676A" w:rsidRDefault="00DD676A" w:rsidP="007C51F3">
      <w:pPr>
        <w:shd w:val="clear" w:color="auto" w:fill="FFFFFF"/>
        <w:ind w:right="1133"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DD676A" w:rsidRPr="00DD676A" w:rsidRDefault="00DD676A" w:rsidP="007C51F3">
      <w:pPr>
        <w:shd w:val="clear" w:color="auto" w:fill="FFFFFF"/>
        <w:ind w:right="1133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157B41">
        <w:rPr>
          <w:rFonts w:eastAsia="Times New Roman" w:cs="Times New Roman"/>
          <w:sz w:val="32"/>
          <w:szCs w:val="32"/>
          <w:highlight w:val="red"/>
          <w:lang w:eastAsia="ru-RU"/>
        </w:rPr>
        <w:t xml:space="preserve">Не стоит увлекаться </w:t>
      </w:r>
      <w:r w:rsidRPr="0049060C">
        <w:rPr>
          <w:rFonts w:eastAsia="Times New Roman" w:cs="Times New Roman"/>
          <w:sz w:val="32"/>
          <w:szCs w:val="32"/>
          <w:highlight w:val="yellow"/>
          <w:lang w:eastAsia="ru-RU"/>
        </w:rPr>
        <w:t>каким-либо одним жанром или родом литературы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. Так, </w:t>
      </w:r>
      <w:r w:rsidRPr="004508BA">
        <w:rPr>
          <w:rFonts w:eastAsia="Times New Roman" w:cs="Times New Roman"/>
          <w:sz w:val="32"/>
          <w:szCs w:val="32"/>
          <w:highlight w:val="yellow"/>
          <w:lang w:eastAsia="ru-RU"/>
        </w:rPr>
        <w:t>увлечение только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 лишь жанром </w:t>
      </w:r>
      <w:proofErr w:type="spellStart"/>
      <w:r w:rsidRPr="004508BA">
        <w:rPr>
          <w:rFonts w:eastAsia="Times New Roman" w:cs="Times New Roman"/>
          <w:sz w:val="32"/>
          <w:szCs w:val="32"/>
          <w:highlight w:val="yellow"/>
          <w:lang w:eastAsia="ru-RU"/>
        </w:rPr>
        <w:t>фэнтези</w:t>
      </w:r>
      <w:proofErr w:type="spellEnd"/>
      <w:r w:rsidRPr="004508BA">
        <w:rPr>
          <w:rFonts w:eastAsia="Times New Roman" w:cs="Times New Roman"/>
          <w:sz w:val="32"/>
          <w:szCs w:val="32"/>
          <w:highlight w:val="yellow"/>
          <w:lang w:eastAsia="ru-RU"/>
        </w:rPr>
        <w:t xml:space="preserve"> способно превратить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 молодых </w:t>
      </w:r>
      <w:r w:rsidRPr="004508BA">
        <w:rPr>
          <w:rFonts w:eastAsia="Times New Roman" w:cs="Times New Roman"/>
          <w:sz w:val="32"/>
          <w:szCs w:val="32"/>
          <w:highlight w:val="yellow"/>
          <w:lang w:eastAsia="ru-RU"/>
        </w:rPr>
        <w:t>читателей в гоблинов и эльфов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, знающих дорогу в Авалон гораздо лучше, чем путь домой. </w:t>
      </w:r>
    </w:p>
    <w:p w:rsidR="00DD676A" w:rsidRPr="00DD676A" w:rsidRDefault="00DD676A" w:rsidP="007C51F3">
      <w:pPr>
        <w:shd w:val="clear" w:color="auto" w:fill="FFFFFF"/>
        <w:ind w:right="1133"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DD676A" w:rsidRPr="00DD676A" w:rsidRDefault="00DD676A" w:rsidP="007C51F3">
      <w:pPr>
        <w:shd w:val="clear" w:color="auto" w:fill="FFFFFF"/>
        <w:ind w:right="1133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157B41">
        <w:rPr>
          <w:rFonts w:eastAsia="Times New Roman" w:cs="Times New Roman"/>
          <w:sz w:val="32"/>
          <w:szCs w:val="32"/>
          <w:highlight w:val="red"/>
          <w:lang w:eastAsia="ru-RU"/>
        </w:rPr>
        <w:t>Если вы не читали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49060C">
        <w:rPr>
          <w:rFonts w:eastAsia="Times New Roman" w:cs="Times New Roman"/>
          <w:sz w:val="32"/>
          <w:szCs w:val="32"/>
          <w:highlight w:val="yellow"/>
          <w:lang w:eastAsia="ru-RU"/>
        </w:rPr>
        <w:t>книг из школьной программы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 или читали их в сокращён</w:t>
      </w:r>
      <w:bookmarkStart w:id="0" w:name="_GoBack"/>
      <w:bookmarkEnd w:id="0"/>
      <w:r w:rsidRPr="00DD676A">
        <w:rPr>
          <w:rFonts w:eastAsia="Times New Roman" w:cs="Times New Roman"/>
          <w:sz w:val="32"/>
          <w:szCs w:val="32"/>
          <w:lang w:eastAsia="ru-RU"/>
        </w:rPr>
        <w:t xml:space="preserve">ном виде, </w:t>
      </w:r>
      <w:r w:rsidRPr="0049060C">
        <w:rPr>
          <w:rFonts w:eastAsia="Times New Roman" w:cs="Times New Roman"/>
          <w:sz w:val="32"/>
          <w:szCs w:val="32"/>
          <w:highlight w:val="yellow"/>
          <w:lang w:eastAsia="ru-RU"/>
        </w:rPr>
        <w:t>следует начать именно с них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. </w:t>
      </w:r>
      <w:r w:rsidRPr="0049060C">
        <w:rPr>
          <w:rFonts w:eastAsia="Times New Roman" w:cs="Times New Roman"/>
          <w:sz w:val="32"/>
          <w:szCs w:val="32"/>
          <w:highlight w:val="yellow"/>
          <w:lang w:eastAsia="ru-RU"/>
        </w:rPr>
        <w:t>Классическая литература – это обязательная база для каждого человека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. В великих произведениях есть разочарование и радость, любовь и боль, трагедия и комедия. </w:t>
      </w:r>
      <w:r w:rsidRPr="0049060C">
        <w:rPr>
          <w:rFonts w:eastAsia="Times New Roman" w:cs="Times New Roman"/>
          <w:sz w:val="32"/>
          <w:szCs w:val="32"/>
          <w:highlight w:val="yellow"/>
          <w:lang w:eastAsia="ru-RU"/>
        </w:rPr>
        <w:t>Они научат вас быть чуткими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, эмоциональными, </w:t>
      </w:r>
      <w:r w:rsidRPr="0049060C">
        <w:rPr>
          <w:rFonts w:eastAsia="Times New Roman" w:cs="Times New Roman"/>
          <w:sz w:val="32"/>
          <w:szCs w:val="32"/>
          <w:highlight w:val="yellow"/>
          <w:lang w:eastAsia="ru-RU"/>
        </w:rPr>
        <w:t>помогут увидеть красоту мира, понять себя и людей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. Естественно, </w:t>
      </w:r>
      <w:r w:rsidRPr="0049060C">
        <w:rPr>
          <w:rFonts w:eastAsia="Times New Roman" w:cs="Times New Roman"/>
          <w:sz w:val="32"/>
          <w:szCs w:val="32"/>
          <w:highlight w:val="yellow"/>
          <w:lang w:eastAsia="ru-RU"/>
        </w:rPr>
        <w:t>читайте научно-популярную литературу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. Она </w:t>
      </w:r>
      <w:r w:rsidRPr="0049060C">
        <w:rPr>
          <w:rFonts w:eastAsia="Times New Roman" w:cs="Times New Roman"/>
          <w:sz w:val="32"/>
          <w:szCs w:val="32"/>
          <w:highlight w:val="yellow"/>
          <w:lang w:eastAsia="ru-RU"/>
        </w:rPr>
        <w:t>расширит ваш кругозор</w:t>
      </w:r>
      <w:r w:rsidRPr="00E83D78">
        <w:rPr>
          <w:rFonts w:eastAsia="Times New Roman" w:cs="Times New Roman"/>
          <w:sz w:val="32"/>
          <w:szCs w:val="32"/>
          <w:highlight w:val="yellow"/>
          <w:lang w:eastAsia="ru-RU"/>
        </w:rPr>
        <w:t>,</w:t>
      </w:r>
      <w:r w:rsidRPr="00E83D78">
        <w:rPr>
          <w:rFonts w:eastAsia="Times New Roman" w:cs="Times New Roman"/>
          <w:sz w:val="32"/>
          <w:szCs w:val="32"/>
          <w:lang w:eastAsia="ru-RU"/>
        </w:rPr>
        <w:t xml:space="preserve"> сформирует знание о мире, поможет вам определить свой путь в жизни, </w:t>
      </w:r>
      <w:r w:rsidRPr="0049060C">
        <w:rPr>
          <w:rFonts w:eastAsia="Times New Roman" w:cs="Times New Roman"/>
          <w:sz w:val="32"/>
          <w:szCs w:val="32"/>
          <w:highlight w:val="yellow"/>
          <w:lang w:eastAsia="ru-RU"/>
        </w:rPr>
        <w:t>даст возможность саморазвитию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. Надеемся, что эти доводы, приведённые в пользу чтения, сделают </w:t>
      </w:r>
      <w:r w:rsidRPr="00E83D78">
        <w:rPr>
          <w:rFonts w:eastAsia="Times New Roman" w:cs="Times New Roman"/>
          <w:sz w:val="32"/>
          <w:szCs w:val="32"/>
          <w:highlight w:val="yellow"/>
          <w:lang w:eastAsia="ru-RU"/>
        </w:rPr>
        <w:t>книгу вашим лучшим другом</w:t>
      </w:r>
      <w:r w:rsidRPr="00DD676A">
        <w:rPr>
          <w:rFonts w:eastAsia="Times New Roman" w:cs="Times New Roman"/>
          <w:sz w:val="32"/>
          <w:szCs w:val="32"/>
          <w:lang w:eastAsia="ru-RU"/>
        </w:rPr>
        <w:t xml:space="preserve">. </w:t>
      </w:r>
    </w:p>
    <w:p w:rsidR="00DD676A" w:rsidRPr="00DD676A" w:rsidRDefault="00DD676A" w:rsidP="00DD676A">
      <w:pPr>
        <w:shd w:val="clear" w:color="auto" w:fill="FFFFFF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DD676A" w:rsidRPr="00DD676A" w:rsidRDefault="00DD676A" w:rsidP="007C51F3">
      <w:pPr>
        <w:shd w:val="clear" w:color="auto" w:fill="FFFFFF"/>
        <w:ind w:right="1275"/>
        <w:jc w:val="right"/>
        <w:rPr>
          <w:rFonts w:eastAsia="Times New Roman" w:cs="Times New Roman"/>
          <w:sz w:val="32"/>
          <w:szCs w:val="32"/>
          <w:lang w:eastAsia="ru-RU"/>
        </w:rPr>
      </w:pPr>
      <w:r w:rsidRPr="00DD676A">
        <w:rPr>
          <w:rFonts w:eastAsia="Times New Roman" w:cs="Times New Roman"/>
          <w:sz w:val="32"/>
          <w:szCs w:val="32"/>
          <w:lang w:eastAsia="ru-RU"/>
        </w:rPr>
        <w:t>(По материалам Интернета)</w:t>
      </w:r>
    </w:p>
    <w:p w:rsidR="00DD676A" w:rsidRPr="00DD676A" w:rsidRDefault="00DD676A" w:rsidP="00DD676A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</w:p>
    <w:p w:rsidR="00640823" w:rsidRDefault="00640823"/>
    <w:sectPr w:rsidR="0064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5E"/>
    <w:rsid w:val="00157B41"/>
    <w:rsid w:val="004508BA"/>
    <w:rsid w:val="0049060C"/>
    <w:rsid w:val="00640823"/>
    <w:rsid w:val="007C51F3"/>
    <w:rsid w:val="009412BB"/>
    <w:rsid w:val="00DD676A"/>
    <w:rsid w:val="00E83D78"/>
    <w:rsid w:val="00E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DB25-317F-4B92-BEBF-65A5F364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2016-05-10T05:36:00Z</cp:lastPrinted>
  <dcterms:created xsi:type="dcterms:W3CDTF">2016-05-10T05:35:00Z</dcterms:created>
  <dcterms:modified xsi:type="dcterms:W3CDTF">2016-05-13T08:26:00Z</dcterms:modified>
</cp:coreProperties>
</file>